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AAECE" w14:textId="17E2A122" w:rsidR="00D91420" w:rsidRPr="00B857A0" w:rsidRDefault="00D91420">
      <w:pPr>
        <w:pStyle w:val="ConsPlusTitlePage"/>
      </w:pPr>
      <w:bookmarkStart w:id="0" w:name="_GoBack"/>
      <w:bookmarkEnd w:id="0"/>
      <w:r w:rsidRPr="00B857A0">
        <w:t xml:space="preserve"> </w:t>
      </w:r>
      <w:r w:rsidRPr="00B857A0">
        <w:br/>
      </w:r>
    </w:p>
    <w:p w14:paraId="0F311CAF" w14:textId="77777777" w:rsidR="00D91420" w:rsidRPr="00B857A0" w:rsidRDefault="00D91420">
      <w:pPr>
        <w:pStyle w:val="ConsPlusNormal"/>
        <w:jc w:val="both"/>
        <w:outlineLvl w:val="0"/>
      </w:pPr>
    </w:p>
    <w:p w14:paraId="6A262530" w14:textId="77777777" w:rsidR="00D91420" w:rsidRPr="00B857A0" w:rsidRDefault="00D91420">
      <w:pPr>
        <w:pStyle w:val="ConsPlusTitle"/>
        <w:jc w:val="center"/>
        <w:outlineLvl w:val="0"/>
      </w:pPr>
      <w:r w:rsidRPr="00B857A0">
        <w:t>ПРАВИТЕЛЬСТВО РОССИЙСКОЙ ФЕДЕРАЦИИ</w:t>
      </w:r>
    </w:p>
    <w:p w14:paraId="546D8471" w14:textId="77777777" w:rsidR="00D91420" w:rsidRPr="00B857A0" w:rsidRDefault="00D91420">
      <w:pPr>
        <w:pStyle w:val="ConsPlusTitle"/>
        <w:jc w:val="center"/>
      </w:pPr>
    </w:p>
    <w:p w14:paraId="087ED35F" w14:textId="77777777" w:rsidR="00D91420" w:rsidRPr="00B857A0" w:rsidRDefault="00D91420">
      <w:pPr>
        <w:pStyle w:val="ConsPlusTitle"/>
        <w:jc w:val="center"/>
      </w:pPr>
      <w:r w:rsidRPr="00B857A0">
        <w:t>ПОСТАНОВЛЕНИЕ</w:t>
      </w:r>
    </w:p>
    <w:p w14:paraId="047FA1B5" w14:textId="77777777" w:rsidR="00D91420" w:rsidRPr="00B857A0" w:rsidRDefault="00D91420">
      <w:pPr>
        <w:pStyle w:val="ConsPlusTitle"/>
        <w:jc w:val="center"/>
      </w:pPr>
      <w:r w:rsidRPr="00B857A0">
        <w:t>от 31 декабря 2009 г. N 1148</w:t>
      </w:r>
    </w:p>
    <w:p w14:paraId="2F6B4717" w14:textId="77777777" w:rsidR="00D91420" w:rsidRPr="00B857A0" w:rsidRDefault="00D91420">
      <w:pPr>
        <w:pStyle w:val="ConsPlusTitle"/>
        <w:jc w:val="center"/>
      </w:pPr>
    </w:p>
    <w:p w14:paraId="419308E2" w14:textId="77777777" w:rsidR="00D91420" w:rsidRPr="00B857A0" w:rsidRDefault="00D91420">
      <w:pPr>
        <w:pStyle w:val="ConsPlusTitle"/>
        <w:jc w:val="center"/>
      </w:pPr>
      <w:r w:rsidRPr="00B857A0">
        <w:t>О ПОРЯДКЕ ХРАНЕНИЯ</w:t>
      </w:r>
    </w:p>
    <w:p w14:paraId="40C8A38A" w14:textId="77777777" w:rsidR="00D91420" w:rsidRPr="00B857A0" w:rsidRDefault="00D91420">
      <w:pPr>
        <w:pStyle w:val="ConsPlusTitle"/>
        <w:jc w:val="center"/>
      </w:pPr>
      <w:r w:rsidRPr="00B857A0">
        <w:t>НАРКОТИЧЕСКИХ СРЕДСТВ, ПСИХОТРОПНЫХ ВЕЩЕСТВ</w:t>
      </w:r>
    </w:p>
    <w:p w14:paraId="6C36AC03" w14:textId="77777777" w:rsidR="00D91420" w:rsidRPr="00B857A0" w:rsidRDefault="00D91420">
      <w:pPr>
        <w:pStyle w:val="ConsPlusTitle"/>
        <w:jc w:val="center"/>
      </w:pPr>
      <w:r w:rsidRPr="00B857A0">
        <w:t>И ИХ ПРЕКУРСОРОВ</w:t>
      </w:r>
    </w:p>
    <w:p w14:paraId="0871E8DA" w14:textId="77777777" w:rsidR="00D91420" w:rsidRPr="00B857A0" w:rsidRDefault="00D914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57A0" w:rsidRPr="00B857A0" w14:paraId="46AAD1E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AD1E" w14:textId="77777777" w:rsidR="00D91420" w:rsidRPr="00B857A0" w:rsidRDefault="00D914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1B0A" w14:textId="77777777" w:rsidR="00D91420" w:rsidRPr="00B857A0" w:rsidRDefault="00D914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CDF885" w14:textId="77777777" w:rsidR="00D91420" w:rsidRPr="00B857A0" w:rsidRDefault="00D91420">
            <w:pPr>
              <w:pStyle w:val="ConsPlusNormal"/>
              <w:jc w:val="center"/>
            </w:pPr>
            <w:r w:rsidRPr="00B857A0">
              <w:t>Список изменяющих документов</w:t>
            </w:r>
          </w:p>
          <w:p w14:paraId="3CC3CE66" w14:textId="5369E9E2" w:rsidR="00D91420" w:rsidRPr="00B857A0" w:rsidRDefault="00D91420">
            <w:pPr>
              <w:pStyle w:val="ConsPlusNormal"/>
              <w:jc w:val="center"/>
            </w:pPr>
            <w:r w:rsidRPr="00B857A0">
              <w:t>(в ред. Постановлений Правительства РФ от 09.06.2010 N 419,</w:t>
            </w:r>
          </w:p>
          <w:p w14:paraId="3ED1EEDB" w14:textId="5909EC1E" w:rsidR="00D91420" w:rsidRPr="00B857A0" w:rsidRDefault="00D91420">
            <w:pPr>
              <w:pStyle w:val="ConsPlusNormal"/>
              <w:jc w:val="center"/>
            </w:pPr>
            <w:r w:rsidRPr="00B857A0">
              <w:t>от 26.04.2011 N 323, от 06.10.2011 N 824, от 08.12.2011 N 1023,</w:t>
            </w:r>
          </w:p>
          <w:p w14:paraId="16C50C32" w14:textId="04E32452" w:rsidR="00D91420" w:rsidRPr="00B857A0" w:rsidRDefault="00D91420">
            <w:pPr>
              <w:pStyle w:val="ConsPlusNormal"/>
              <w:jc w:val="center"/>
            </w:pPr>
            <w:r w:rsidRPr="00B857A0">
              <w:t>от 22.12.2011 N 1085, от 28.06.2012 N 655, от 04.09.2012 N 882,</w:t>
            </w:r>
          </w:p>
          <w:p w14:paraId="20719C54" w14:textId="4DFA2198" w:rsidR="00D91420" w:rsidRPr="00B857A0" w:rsidRDefault="00D91420">
            <w:pPr>
              <w:pStyle w:val="ConsPlusNormal"/>
              <w:jc w:val="center"/>
            </w:pPr>
            <w:r w:rsidRPr="00B857A0">
              <w:t>от 16.02.2013 N 127, от 29.03.2014 N 249, от 06.08.2015 N 807,</w:t>
            </w:r>
          </w:p>
          <w:p w14:paraId="418704E7" w14:textId="310FC8D0" w:rsidR="00D91420" w:rsidRPr="00B857A0" w:rsidRDefault="00D91420">
            <w:pPr>
              <w:pStyle w:val="ConsPlusNormal"/>
              <w:jc w:val="center"/>
            </w:pPr>
            <w:r w:rsidRPr="00B857A0">
              <w:t>от 22.08.2016 N 831, от 29.12.2016 N 1545, от 10.11.2017 N 1353,</w:t>
            </w:r>
          </w:p>
          <w:p w14:paraId="73D3E935" w14:textId="391BC9C8" w:rsidR="00D91420" w:rsidRPr="00B857A0" w:rsidRDefault="00D91420">
            <w:pPr>
              <w:pStyle w:val="ConsPlusNormal"/>
              <w:jc w:val="center"/>
            </w:pPr>
            <w:r w:rsidRPr="00B857A0">
              <w:t>от 19.10.2020 N 1708)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6878C" w14:textId="77777777" w:rsidR="00D91420" w:rsidRPr="00B857A0" w:rsidRDefault="00D91420">
            <w:pPr>
              <w:pStyle w:val="ConsPlusNormal"/>
            </w:pPr>
          </w:p>
        </w:tc>
      </w:tr>
    </w:tbl>
    <w:p w14:paraId="2243BF7F" w14:textId="77777777" w:rsidR="00D91420" w:rsidRPr="00B857A0" w:rsidRDefault="00D91420">
      <w:pPr>
        <w:pStyle w:val="ConsPlusNormal"/>
        <w:ind w:firstLine="540"/>
        <w:jc w:val="both"/>
      </w:pPr>
    </w:p>
    <w:p w14:paraId="1C163B8A" w14:textId="5CF00890" w:rsidR="00D91420" w:rsidRPr="00B857A0" w:rsidRDefault="00D91420">
      <w:pPr>
        <w:pStyle w:val="ConsPlusNormal"/>
        <w:ind w:firstLine="540"/>
        <w:jc w:val="both"/>
      </w:pPr>
      <w:r w:rsidRPr="00B857A0">
        <w:t>В соответствии со статьей 20 Федерального закона "О наркотических средствах и психотропных веществах" Правительство Российской Федерации постановляет:</w:t>
      </w:r>
    </w:p>
    <w:p w14:paraId="1BF6CCCA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1. Утвердить прилагаемые:</w:t>
      </w:r>
    </w:p>
    <w:p w14:paraId="661B28F0" w14:textId="685512D8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Правила хранения наркотических средств, психотропных веществ и их </w:t>
      </w:r>
      <w:proofErr w:type="spellStart"/>
      <w:r w:rsidRPr="00B857A0">
        <w:t>прекурсоров</w:t>
      </w:r>
      <w:proofErr w:type="spellEnd"/>
      <w:r w:rsidRPr="00B857A0">
        <w:t>;</w:t>
      </w:r>
    </w:p>
    <w:p w14:paraId="3AFE6AEF" w14:textId="778A9A41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08.12.2011 N 1023)</w:t>
      </w:r>
    </w:p>
    <w:p w14:paraId="4D59344E" w14:textId="54E4584D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изменения, которые вносятся в акты Правительства Российской Федерации, регулирующие вопросы оборота наркотических средств и психотропных веществ.</w:t>
      </w:r>
    </w:p>
    <w:p w14:paraId="72387A3C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2. Настоящее Постановление вступает в силу по истечении 90 дней со дня его официального опубликования.</w:t>
      </w:r>
    </w:p>
    <w:p w14:paraId="7BB65132" w14:textId="77777777" w:rsidR="00D91420" w:rsidRPr="00B857A0" w:rsidRDefault="00D91420">
      <w:pPr>
        <w:pStyle w:val="ConsPlusNormal"/>
        <w:ind w:firstLine="540"/>
        <w:jc w:val="both"/>
      </w:pPr>
    </w:p>
    <w:p w14:paraId="1C55DFAE" w14:textId="77777777" w:rsidR="00D91420" w:rsidRPr="00B857A0" w:rsidRDefault="00D91420">
      <w:pPr>
        <w:pStyle w:val="ConsPlusNormal"/>
        <w:jc w:val="right"/>
      </w:pPr>
      <w:r w:rsidRPr="00B857A0">
        <w:t>Председатель Правительства</w:t>
      </w:r>
    </w:p>
    <w:p w14:paraId="2572DB12" w14:textId="77777777" w:rsidR="00D91420" w:rsidRPr="00B857A0" w:rsidRDefault="00D91420">
      <w:pPr>
        <w:pStyle w:val="ConsPlusNormal"/>
        <w:jc w:val="right"/>
      </w:pPr>
      <w:r w:rsidRPr="00B857A0">
        <w:t>Российской Федерации</w:t>
      </w:r>
    </w:p>
    <w:p w14:paraId="424B189B" w14:textId="77777777" w:rsidR="00D91420" w:rsidRPr="00B857A0" w:rsidRDefault="00D91420">
      <w:pPr>
        <w:pStyle w:val="ConsPlusNormal"/>
        <w:jc w:val="right"/>
      </w:pPr>
      <w:r w:rsidRPr="00B857A0">
        <w:t>В.ПУТИН</w:t>
      </w:r>
    </w:p>
    <w:p w14:paraId="55FBCEB2" w14:textId="77777777" w:rsidR="00D91420" w:rsidRPr="00B857A0" w:rsidRDefault="00D91420">
      <w:pPr>
        <w:pStyle w:val="ConsPlusNormal"/>
        <w:ind w:firstLine="540"/>
        <w:jc w:val="both"/>
      </w:pPr>
    </w:p>
    <w:p w14:paraId="38355B15" w14:textId="77777777" w:rsidR="00D91420" w:rsidRPr="00B857A0" w:rsidRDefault="00D91420">
      <w:pPr>
        <w:pStyle w:val="ConsPlusNormal"/>
        <w:ind w:firstLine="540"/>
        <w:jc w:val="both"/>
      </w:pPr>
    </w:p>
    <w:p w14:paraId="71F3F4FD" w14:textId="77777777" w:rsidR="00D91420" w:rsidRPr="00B857A0" w:rsidRDefault="00D91420">
      <w:pPr>
        <w:pStyle w:val="ConsPlusNormal"/>
        <w:ind w:firstLine="540"/>
        <w:jc w:val="both"/>
      </w:pPr>
    </w:p>
    <w:p w14:paraId="370A8F3D" w14:textId="77777777" w:rsidR="00D91420" w:rsidRPr="00B857A0" w:rsidRDefault="00D91420">
      <w:pPr>
        <w:pStyle w:val="ConsPlusNormal"/>
        <w:ind w:firstLine="540"/>
        <w:jc w:val="both"/>
      </w:pPr>
    </w:p>
    <w:p w14:paraId="2B25DE6B" w14:textId="77777777" w:rsidR="00D91420" w:rsidRPr="00B857A0" w:rsidRDefault="00D91420">
      <w:pPr>
        <w:pStyle w:val="ConsPlusNormal"/>
        <w:ind w:firstLine="540"/>
        <w:jc w:val="both"/>
      </w:pPr>
    </w:p>
    <w:p w14:paraId="66D27EBE" w14:textId="77777777" w:rsidR="00D91420" w:rsidRPr="00B857A0" w:rsidRDefault="00D91420">
      <w:pPr>
        <w:pStyle w:val="ConsPlusNormal"/>
        <w:jc w:val="right"/>
        <w:outlineLvl w:val="0"/>
      </w:pPr>
      <w:r w:rsidRPr="00B857A0">
        <w:t>Утверждены</w:t>
      </w:r>
    </w:p>
    <w:p w14:paraId="345530FE" w14:textId="77777777" w:rsidR="00D91420" w:rsidRPr="00B857A0" w:rsidRDefault="00D91420">
      <w:pPr>
        <w:pStyle w:val="ConsPlusNormal"/>
        <w:jc w:val="right"/>
      </w:pPr>
      <w:r w:rsidRPr="00B857A0">
        <w:t>Постановлением Правительства</w:t>
      </w:r>
    </w:p>
    <w:p w14:paraId="43453E50" w14:textId="77777777" w:rsidR="00D91420" w:rsidRPr="00B857A0" w:rsidRDefault="00D91420">
      <w:pPr>
        <w:pStyle w:val="ConsPlusNormal"/>
        <w:jc w:val="right"/>
      </w:pPr>
      <w:r w:rsidRPr="00B857A0">
        <w:t>Российской Федерации</w:t>
      </w:r>
    </w:p>
    <w:p w14:paraId="52746C30" w14:textId="77777777" w:rsidR="00D91420" w:rsidRPr="00B857A0" w:rsidRDefault="00D91420">
      <w:pPr>
        <w:pStyle w:val="ConsPlusNormal"/>
        <w:jc w:val="right"/>
      </w:pPr>
      <w:r w:rsidRPr="00B857A0">
        <w:t>от 31 декабря 2009 г. N 1148</w:t>
      </w:r>
    </w:p>
    <w:p w14:paraId="57674135" w14:textId="77777777" w:rsidR="00D91420" w:rsidRPr="00B857A0" w:rsidRDefault="00D91420">
      <w:pPr>
        <w:pStyle w:val="ConsPlusNormal"/>
        <w:jc w:val="center"/>
      </w:pPr>
    </w:p>
    <w:p w14:paraId="2F3D6AF1" w14:textId="77777777" w:rsidR="00D91420" w:rsidRPr="00B857A0" w:rsidRDefault="00D91420">
      <w:pPr>
        <w:pStyle w:val="ConsPlusTitle"/>
        <w:jc w:val="center"/>
      </w:pPr>
      <w:bookmarkStart w:id="1" w:name="P37"/>
      <w:bookmarkEnd w:id="1"/>
      <w:r w:rsidRPr="00B857A0">
        <w:t>ПРАВИЛА</w:t>
      </w:r>
    </w:p>
    <w:p w14:paraId="623C6D79" w14:textId="77777777" w:rsidR="00D91420" w:rsidRPr="00B857A0" w:rsidRDefault="00D91420">
      <w:pPr>
        <w:pStyle w:val="ConsPlusTitle"/>
        <w:jc w:val="center"/>
      </w:pPr>
      <w:r w:rsidRPr="00B857A0">
        <w:t>ХРАНЕНИЯ НАРКОТИЧЕСКИХ СРЕДСТВ, ПСИХОТРОПНЫХ ВЕЩЕСТВ</w:t>
      </w:r>
    </w:p>
    <w:p w14:paraId="4340B790" w14:textId="77777777" w:rsidR="00D91420" w:rsidRPr="00B857A0" w:rsidRDefault="00D91420">
      <w:pPr>
        <w:pStyle w:val="ConsPlusTitle"/>
        <w:jc w:val="center"/>
      </w:pPr>
      <w:r w:rsidRPr="00B857A0">
        <w:t>И ИХ ПРЕКУРСОРОВ</w:t>
      </w:r>
    </w:p>
    <w:p w14:paraId="24CEEBC7" w14:textId="77777777" w:rsidR="00D91420" w:rsidRPr="00B857A0" w:rsidRDefault="00D914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57A0" w:rsidRPr="00B857A0" w14:paraId="08FE1C0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EA51" w14:textId="77777777" w:rsidR="00D91420" w:rsidRPr="00B857A0" w:rsidRDefault="00D914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E1AB" w14:textId="77777777" w:rsidR="00D91420" w:rsidRPr="00B857A0" w:rsidRDefault="00D914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F23876" w14:textId="77777777" w:rsidR="00D91420" w:rsidRPr="00B857A0" w:rsidRDefault="00D91420">
            <w:pPr>
              <w:pStyle w:val="ConsPlusNormal"/>
              <w:jc w:val="center"/>
            </w:pPr>
            <w:r w:rsidRPr="00B857A0">
              <w:t>Список изменяющих документов</w:t>
            </w:r>
          </w:p>
          <w:p w14:paraId="356CCA74" w14:textId="0466184F" w:rsidR="00D91420" w:rsidRPr="00B857A0" w:rsidRDefault="00D91420">
            <w:pPr>
              <w:pStyle w:val="ConsPlusNormal"/>
              <w:jc w:val="center"/>
            </w:pPr>
            <w:r w:rsidRPr="00B857A0">
              <w:t>(в ред. Постановлений Правительства РФ от 09.06.2010 N 419,</w:t>
            </w:r>
          </w:p>
          <w:p w14:paraId="299F97D6" w14:textId="2C0DA9DB" w:rsidR="00D91420" w:rsidRPr="00B857A0" w:rsidRDefault="00D91420">
            <w:pPr>
              <w:pStyle w:val="ConsPlusNormal"/>
              <w:jc w:val="center"/>
            </w:pPr>
            <w:r w:rsidRPr="00B857A0">
              <w:t>от 26.04.2011 N 323, от 06.10.2011 N 824, от 08.12.2011 N 1023,</w:t>
            </w:r>
          </w:p>
          <w:p w14:paraId="6A90C275" w14:textId="3CDF84AD" w:rsidR="00D91420" w:rsidRPr="00B857A0" w:rsidRDefault="00D91420">
            <w:pPr>
              <w:pStyle w:val="ConsPlusNormal"/>
              <w:jc w:val="center"/>
            </w:pPr>
            <w:r w:rsidRPr="00B857A0">
              <w:t>от 04.09.2012 N 882, от 16.02.2013 N 127, от 29.03.2014 N 249,</w:t>
            </w:r>
          </w:p>
          <w:p w14:paraId="4E80FAEA" w14:textId="45648216" w:rsidR="00D91420" w:rsidRPr="00B857A0" w:rsidRDefault="00D91420">
            <w:pPr>
              <w:pStyle w:val="ConsPlusNormal"/>
              <w:jc w:val="center"/>
            </w:pPr>
            <w:r w:rsidRPr="00B857A0">
              <w:t>от 06.08.2015 N 807, от 22.08.2016 N 831, от 29.12.2016 N 1545,</w:t>
            </w:r>
          </w:p>
          <w:p w14:paraId="4526B8E0" w14:textId="25B47E23" w:rsidR="00D91420" w:rsidRPr="00B857A0" w:rsidRDefault="00D91420">
            <w:pPr>
              <w:pStyle w:val="ConsPlusNormal"/>
              <w:jc w:val="center"/>
            </w:pPr>
            <w:r w:rsidRPr="00B857A0">
              <w:t>от 10.11.2017 N 1353, от 19.10.2020 N 1708)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F495B" w14:textId="77777777" w:rsidR="00D91420" w:rsidRPr="00B857A0" w:rsidRDefault="00D91420">
            <w:pPr>
              <w:pStyle w:val="ConsPlusNormal"/>
            </w:pPr>
          </w:p>
        </w:tc>
      </w:tr>
    </w:tbl>
    <w:p w14:paraId="1786D918" w14:textId="77777777" w:rsidR="00D91420" w:rsidRPr="00B857A0" w:rsidRDefault="00D91420">
      <w:pPr>
        <w:pStyle w:val="ConsPlusNormal"/>
        <w:ind w:firstLine="540"/>
        <w:jc w:val="both"/>
      </w:pPr>
    </w:p>
    <w:p w14:paraId="2B43344E" w14:textId="49648AC8" w:rsidR="00D91420" w:rsidRPr="00B857A0" w:rsidRDefault="00D91420">
      <w:pPr>
        <w:pStyle w:val="ConsPlusNormal"/>
        <w:ind w:firstLine="540"/>
        <w:jc w:val="both"/>
      </w:pPr>
      <w:r w:rsidRPr="00B857A0">
        <w:t xml:space="preserve">1. Настоящие Правила устанавливают порядок хранения наркотических средств и психотропных веществ, включенных в перечень наркотических средств, психотропных веществ и их </w:t>
      </w:r>
      <w:proofErr w:type="spellStart"/>
      <w:r w:rsidRPr="00B857A0">
        <w:t>прекурсоров</w:t>
      </w:r>
      <w:proofErr w:type="spellEnd"/>
      <w:r w:rsidRPr="00B857A0">
        <w:t xml:space="preserve">, подлежащих контролю в Российской Федерации, утвержденный Постановлением </w:t>
      </w:r>
      <w:r w:rsidRPr="00B857A0">
        <w:lastRenderedPageBreak/>
        <w:t xml:space="preserve">Правительства Российской Федерации от 30 июня 1998 г. N 681 (далее соответственно - перечень, наркотические средства, психотропные вещества), а также </w:t>
      </w:r>
      <w:proofErr w:type="spellStart"/>
      <w:r w:rsidRPr="00B857A0">
        <w:t>прекурсоров</w:t>
      </w:r>
      <w:proofErr w:type="spellEnd"/>
      <w:r w:rsidRPr="00B857A0">
        <w:t xml:space="preserve"> наркотических средств и психотропных веществ, внесенных в список I перечня (далее - </w:t>
      </w:r>
      <w:proofErr w:type="spellStart"/>
      <w:r w:rsidRPr="00B857A0">
        <w:t>прекурсоры</w:t>
      </w:r>
      <w:proofErr w:type="spellEnd"/>
      <w:r w:rsidRPr="00B857A0">
        <w:t>).</w:t>
      </w:r>
    </w:p>
    <w:p w14:paraId="4C3A4BDB" w14:textId="2ABE967C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08.12.2011 N 1023, от 06.08.2015 N 807)</w:t>
      </w:r>
    </w:p>
    <w:p w14:paraId="737D013F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2. Хранение наркотических средств, психотропных веществ и </w:t>
      </w:r>
      <w:proofErr w:type="spellStart"/>
      <w:r w:rsidRPr="00B857A0">
        <w:t>прекурсоров</w:t>
      </w:r>
      <w:proofErr w:type="spellEnd"/>
      <w:r w:rsidRPr="00B857A0">
        <w:t xml:space="preserve"> осуществляется юридическими лицами, имеющими лицензию на осуществление деятельности по обороту наркотических средств, психотропных веществ и их </w:t>
      </w:r>
      <w:proofErr w:type="spellStart"/>
      <w:r w:rsidRPr="00B857A0">
        <w:t>прекурсоров</w:t>
      </w:r>
      <w:proofErr w:type="spellEnd"/>
      <w:r w:rsidRPr="00B857A0">
        <w:t xml:space="preserve">, культивированию </w:t>
      </w:r>
      <w:proofErr w:type="spellStart"/>
      <w:r w:rsidRPr="00B857A0">
        <w:t>наркосодержащих</w:t>
      </w:r>
      <w:proofErr w:type="spellEnd"/>
      <w:r w:rsidRPr="00B857A0">
        <w:t xml:space="preserve"> растений с указанием работ и услуг по хранению наркотических средств, психотропных веществ и </w:t>
      </w:r>
      <w:proofErr w:type="spellStart"/>
      <w:r w:rsidRPr="00B857A0">
        <w:t>прекурсоров</w:t>
      </w:r>
      <w:proofErr w:type="spellEnd"/>
      <w:r w:rsidRPr="00B857A0">
        <w:t>.</w:t>
      </w:r>
    </w:p>
    <w:p w14:paraId="1DA5D549" w14:textId="17E8B132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29.03.2014 N 249, от 06.08.2015 N 807)</w:t>
      </w:r>
    </w:p>
    <w:p w14:paraId="7DF40DAF" w14:textId="3BE4814E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3. Хранение наркотических средств, психотропных веществ и </w:t>
      </w:r>
      <w:proofErr w:type="spellStart"/>
      <w:r w:rsidRPr="00B857A0">
        <w:t>прекурсоров</w:t>
      </w:r>
      <w:proofErr w:type="spellEnd"/>
      <w:r w:rsidRPr="00B857A0">
        <w:t xml:space="preserve"> осуществляется в специально оборудованных помещениях, соответствующих требованиям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внесенных в список I </w:t>
      </w:r>
      <w:proofErr w:type="spellStart"/>
      <w:r w:rsidRPr="00B857A0">
        <w:t>прекурсоров</w:t>
      </w:r>
      <w:proofErr w:type="spellEnd"/>
      <w:r w:rsidRPr="00B857A0">
        <w:t xml:space="preserve">, и (или) культивирование </w:t>
      </w:r>
      <w:proofErr w:type="spellStart"/>
      <w:r w:rsidRPr="00B857A0">
        <w:t>наркосодержащих</w:t>
      </w:r>
      <w:proofErr w:type="spellEnd"/>
      <w:r w:rsidRPr="00B857A0">
        <w:t xml:space="preserve"> растений, установленным в порядке, определенном постановлением Правительства Российской Федерации от 17 декабря 2010 г. N 1035 "О порядке установления требований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их </w:t>
      </w:r>
      <w:proofErr w:type="spellStart"/>
      <w:r w:rsidRPr="00B857A0">
        <w:t>прекурсоров</w:t>
      </w:r>
      <w:proofErr w:type="spellEnd"/>
      <w:r w:rsidRPr="00B857A0">
        <w:t xml:space="preserve">, и (или) культивирование </w:t>
      </w:r>
      <w:proofErr w:type="spellStart"/>
      <w:r w:rsidRPr="00B857A0">
        <w:t>наркосодержащих</w:t>
      </w:r>
      <w:proofErr w:type="spellEnd"/>
      <w:r w:rsidRPr="00B857A0">
        <w:t xml:space="preserve"> растений" (далее - помещения), а также в местах временного хранения (за исключением </w:t>
      </w:r>
      <w:proofErr w:type="spellStart"/>
      <w:r w:rsidRPr="00B857A0">
        <w:t>прекурсоров</w:t>
      </w:r>
      <w:proofErr w:type="spellEnd"/>
      <w:r w:rsidRPr="00B857A0">
        <w:t>).</w:t>
      </w:r>
    </w:p>
    <w:p w14:paraId="16BDED4F" w14:textId="60CD9934" w:rsidR="00D91420" w:rsidRPr="00B857A0" w:rsidRDefault="00D91420">
      <w:pPr>
        <w:pStyle w:val="ConsPlusNormal"/>
        <w:jc w:val="both"/>
      </w:pPr>
      <w:r w:rsidRPr="00B857A0">
        <w:t>(п. 3 в ред. Постановления Правительства РФ от 06.08.2015 N 807)</w:t>
      </w:r>
    </w:p>
    <w:p w14:paraId="0F45B78F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4. Помещения подразделяются на 5 категорий. В отношении помещений каждой из категорий устанавливаются требования к условиям хранения в них наркотических средств, психотропных веществ и </w:t>
      </w:r>
      <w:proofErr w:type="spellStart"/>
      <w:r w:rsidRPr="00B857A0">
        <w:t>прекурсоров</w:t>
      </w:r>
      <w:proofErr w:type="spellEnd"/>
      <w:r w:rsidRPr="00B857A0">
        <w:t>.</w:t>
      </w:r>
    </w:p>
    <w:p w14:paraId="009FA3D9" w14:textId="30C647DA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08.12.2011 N 1023, от 06.08.2015 N 807, от 19.10.2020 N 1708)</w:t>
      </w:r>
    </w:p>
    <w:p w14:paraId="075D6678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К 1-й категории относятся помещения производителей и изготовителей (за исключением аптечных организаций) наркотических средств, психотропных веществ и </w:t>
      </w:r>
      <w:proofErr w:type="spellStart"/>
      <w:r w:rsidRPr="00B857A0">
        <w:t>прекурсоров</w:t>
      </w:r>
      <w:proofErr w:type="spellEnd"/>
      <w:r w:rsidRPr="00B857A0">
        <w:t xml:space="preserve">, предназначенные для хранения исходных материалов и готовой продукции (за исключением продукции, находящейся в незавершенном производстве), помещения организаций, осуществляющих оптовую торговлю наркотическими средствами и психотропными веществами и (или) переработку наркотических средств, психотропных веществ и </w:t>
      </w:r>
      <w:proofErr w:type="spellStart"/>
      <w:r w:rsidRPr="00B857A0">
        <w:t>прекурсоров</w:t>
      </w:r>
      <w:proofErr w:type="spellEnd"/>
      <w:r w:rsidRPr="00B857A0">
        <w:t xml:space="preserve">, предназначенные для хранения наркотических средств, психотропных веществ и </w:t>
      </w:r>
      <w:proofErr w:type="spellStart"/>
      <w:r w:rsidRPr="00B857A0">
        <w:t>прекурсоров</w:t>
      </w:r>
      <w:proofErr w:type="spellEnd"/>
      <w:r w:rsidRPr="00B857A0">
        <w:t>, а также помещения организаций, осуществляющих хранение наркотических средств и психотропных веществ, предназначенных для ликвидации медико-санитарных последствий чрезвычайных ситуаций природного и техногенного характера или для мобилизационных нужд.</w:t>
      </w:r>
    </w:p>
    <w:p w14:paraId="2530CAA2" w14:textId="6AAA6DE2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08.12.2011 N 1023, от 29.03.2014 N 249)</w:t>
      </w:r>
    </w:p>
    <w:p w14:paraId="5BDA814E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Ко 2-й категории относятся помещения аптечных организаций, предназначенные для хранения 3-месячного или 6-месячного запаса (для аптечных организаций, расположенных в сельских населенных пунктах и удаленных </w:t>
      </w:r>
      <w:proofErr w:type="gramStart"/>
      <w:r w:rsidRPr="00B857A0">
        <w:t>от населенных пунктов местностях</w:t>
      </w:r>
      <w:proofErr w:type="gramEnd"/>
      <w:r w:rsidRPr="00B857A0">
        <w:t>) наркотических средств и психотропных веществ, а также помещения ветеринарных аптечных организаций, предназначенные для хранения 3-месячного запаса наркотических средств и психотропных веществ.</w:t>
      </w:r>
    </w:p>
    <w:p w14:paraId="689F645D" w14:textId="58E2B45F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06.08.2015 N 807)</w:t>
      </w:r>
    </w:p>
    <w:p w14:paraId="45DA2FD5" w14:textId="560C97DE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К 3-й категории относятся помещения медицинских и ветеринарных организаций, предназначенные для хранения 15-дневного запаса наркотических средств и психотропных веществ, внесенных в список II перечня, и месячного запаса психотропных веществ, внесенных в список III перечня, помещения медицинских организаций, предназначенные для хранения наркотических лекарственных препаратов и психотропных лекарственных препаратов, производящих отпуск указанных лекарственных препаратов физическим лицам в соответствии с пунктом 1 статьи 25 Федерального закона "О наркотических средствах и психотропных веществах", помещения юридических лиц, предназначенные для хранения наркотических средств и психотропных веществ, используемых в научных, учебных и экспертных целях, а также помещения юридических лиц, предназначенные для хранения </w:t>
      </w:r>
      <w:proofErr w:type="spellStart"/>
      <w:r w:rsidRPr="00B857A0">
        <w:t>прекурсоров</w:t>
      </w:r>
      <w:proofErr w:type="spellEnd"/>
      <w:r w:rsidRPr="00B857A0">
        <w:t>, используемых в научных, учебных и экспертных целях.</w:t>
      </w:r>
    </w:p>
    <w:p w14:paraId="5E69D55E" w14:textId="2DA984A5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06.08.2015 N 807, от 19.10.2020 N 1708)</w:t>
      </w:r>
    </w:p>
    <w:p w14:paraId="1D2B72EF" w14:textId="2787921A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lastRenderedPageBreak/>
        <w:t>К 4-й категории относятся помещения медицинских и ветеринарных организаций, предназначенные для хранения суточного запаса наркотических средств и психотропных веществ, внесенных в список II перечня, и трехдневного запаса психотропных веществ, внесенных в список III перечня, а также помещения медицинских организаций, предназначенные для хранения неиспользованных наркотических средств, принятых от родственников умерших больных.</w:t>
      </w:r>
    </w:p>
    <w:p w14:paraId="26E4F100" w14:textId="5EF43550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06.08.2015 N 807)</w:t>
      </w:r>
    </w:p>
    <w:p w14:paraId="37FE4CFD" w14:textId="4DB892AA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К 5-й категории относятся предназначенные для хранения месячного запаса наркотических лекарственных препаратов и психотропных лекарственных препаратов помещения обособленных подразделений медицинских организаций, производящих отпуск указанных лекарственных препаратов физическим лицам в соответствии с пунктом 1 статьи 25 Федерального закона "О наркотических средствах и психотропных веществах".</w:t>
      </w:r>
    </w:p>
    <w:p w14:paraId="31DC6465" w14:textId="21A0CB6B" w:rsidR="00D91420" w:rsidRPr="00B857A0" w:rsidRDefault="00D91420">
      <w:pPr>
        <w:pStyle w:val="ConsPlusNormal"/>
        <w:jc w:val="both"/>
      </w:pPr>
      <w:r w:rsidRPr="00B857A0">
        <w:t>(абзац введен Постановлением Правительства РФ от 19.10.2020 N 1708)</w:t>
      </w:r>
    </w:p>
    <w:p w14:paraId="6F045267" w14:textId="46C1B499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Запасы 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применения, определяются юридическими лицами на основании установленных Министерством здравоохранения Российской Федерации нормативов для расчета потребности в указанных лекарственных средствах, предназначенных для медицинского применения.</w:t>
      </w:r>
    </w:p>
    <w:p w14:paraId="13DA1FD9" w14:textId="02C02093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04.09.2012 N 882)</w:t>
      </w:r>
    </w:p>
    <w:p w14:paraId="320486FF" w14:textId="72F8B0DD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Запасы наркотических средств и психотропных веществ, зарегистрированных в установленном порядке в Российской Федерации в качестве лекарственных средств для ветеринарного применения, определяются юридическими лицами на основании установленных Министерством сельского хозяйства Российской Федерации нормативов для расчета потребности в указанных лекарственных средствах для ветеринарного применения.</w:t>
      </w:r>
    </w:p>
    <w:p w14:paraId="72BBC332" w14:textId="2FEE35EC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26.04.2011 N 323)</w:t>
      </w:r>
    </w:p>
    <w:p w14:paraId="283C37D9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4(1). К местам временного хранения наркотических средств и психотропных веществ относятся укладки, наборы, комплекты для оказания первичной медико-санитарной помощи, специализированной, в том числе высокотехнологичной, скорой и паллиативной медицинской помощи, в состав которых входят наркотические средства и психотропные вещества.</w:t>
      </w:r>
    </w:p>
    <w:p w14:paraId="29373BDA" w14:textId="18AFEFD5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10.11.2017 N 1353)</w:t>
      </w:r>
    </w:p>
    <w:p w14:paraId="46FFE0A1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Решение о необходимости организации мест временного хранения, предназначенных для хранения наркотических средств и психотропных веществ в количестве, не превышающем суточного запаса, к которым могут быть отнесены посты среднего медицинского персонала медицинских организаций, рабочие места фармацевтических работников рецептурного отдела аптечных организаций, рабочие места специалистов ветеринарных организаций и др., принимает руководитель юридического лица.</w:t>
      </w:r>
    </w:p>
    <w:p w14:paraId="6159506F" w14:textId="24DD0B99" w:rsidR="00D91420" w:rsidRPr="00B857A0" w:rsidRDefault="00D91420">
      <w:pPr>
        <w:pStyle w:val="ConsPlusNormal"/>
        <w:jc w:val="both"/>
      </w:pPr>
      <w:r w:rsidRPr="00B857A0">
        <w:t>(п. 4(1) в ред. Постановления Правительства РФ от 06.08.2015 N 807)</w:t>
      </w:r>
    </w:p>
    <w:p w14:paraId="3A6FAB42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5. В помещении, относящемся к 1-й категории, наркотические средства, психотропные вещества и </w:t>
      </w:r>
      <w:proofErr w:type="spellStart"/>
      <w:r w:rsidRPr="00B857A0">
        <w:t>прекурсоры</w:t>
      </w:r>
      <w:proofErr w:type="spellEnd"/>
      <w:r w:rsidRPr="00B857A0">
        <w:t xml:space="preserve"> хранятся в запирающихся сейфах или металлических шкафах.</w:t>
      </w:r>
    </w:p>
    <w:p w14:paraId="6909E342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Допускается хранение наркотических средств, психотропных веществ и </w:t>
      </w:r>
      <w:proofErr w:type="spellStart"/>
      <w:r w:rsidRPr="00B857A0">
        <w:t>прекурсоров</w:t>
      </w:r>
      <w:proofErr w:type="spellEnd"/>
      <w:r w:rsidRPr="00B857A0">
        <w:t xml:space="preserve"> на стеллажах (поддонах) в невскрытой (неповрежденной) групповой или транспортной таре либо в опечатанной таре в случае хранения больших объемов наркотических средств, психотропных веществ и </w:t>
      </w:r>
      <w:proofErr w:type="spellStart"/>
      <w:r w:rsidRPr="00B857A0">
        <w:t>прекурсоров</w:t>
      </w:r>
      <w:proofErr w:type="spellEnd"/>
      <w:r w:rsidRPr="00B857A0">
        <w:t>, не позволяющих размещение их в сейфах (металлических шкафах).</w:t>
      </w:r>
    </w:p>
    <w:p w14:paraId="3B60447A" w14:textId="4EAFB22D" w:rsidR="00D91420" w:rsidRPr="00B857A0" w:rsidRDefault="00D91420">
      <w:pPr>
        <w:pStyle w:val="ConsPlusNormal"/>
        <w:jc w:val="both"/>
      </w:pPr>
      <w:r w:rsidRPr="00B857A0">
        <w:t>(п. 5 в ред. Постановления Правительства РФ от 06.08.2015 N 807)</w:t>
      </w:r>
    </w:p>
    <w:p w14:paraId="772FCC91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6. В помещении, относящемся ко 2-й категории, наркотические средства и психотропные вещества хранятся в запирающихся сейфах или металлических шкафах.</w:t>
      </w:r>
    </w:p>
    <w:p w14:paraId="7FC7C51E" w14:textId="63826040" w:rsidR="00D91420" w:rsidRPr="00B857A0" w:rsidRDefault="00D91420">
      <w:pPr>
        <w:pStyle w:val="ConsPlusNormal"/>
        <w:jc w:val="both"/>
      </w:pPr>
      <w:r w:rsidRPr="00B857A0">
        <w:t>(п. 6 в ред. Постановления Правительства РФ от 06.08.2015 N 807)</w:t>
      </w:r>
    </w:p>
    <w:p w14:paraId="2DE20636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7. В помещении, относящемся к 3-й категории, наркотические средства, психотропные вещества и </w:t>
      </w:r>
      <w:proofErr w:type="spellStart"/>
      <w:r w:rsidRPr="00B857A0">
        <w:t>прекурсоры</w:t>
      </w:r>
      <w:proofErr w:type="spellEnd"/>
      <w:r w:rsidRPr="00B857A0">
        <w:t xml:space="preserve"> хранятся в запирающихся насыпных или прикрепленных к полу (стене) сейфах не ниже 3-го класса устойчивости к взлому. Сейф массой менее 1000 килограммов прикрепляется к полу или стене либо встраивается в стену с помощью анкерного крепления.</w:t>
      </w:r>
    </w:p>
    <w:p w14:paraId="53151843" w14:textId="5F0A9D6D" w:rsidR="00D91420" w:rsidRPr="00B857A0" w:rsidRDefault="00D91420">
      <w:pPr>
        <w:pStyle w:val="ConsPlusNormal"/>
        <w:jc w:val="both"/>
      </w:pPr>
      <w:r w:rsidRPr="00B857A0">
        <w:t>(п. 7 в ред. Постановления Правительства РФ от 06.08.2015 N 807)</w:t>
      </w:r>
    </w:p>
    <w:p w14:paraId="6B50A997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8. В помещении, относящемся к 4-й категории, наркотические средства и психотропные вещества хранятся в запирающихся насыпных или прикрепленных к полу (стене) сейфах не ниже 3-</w:t>
      </w:r>
      <w:r w:rsidRPr="00B857A0">
        <w:lastRenderedPageBreak/>
        <w:t>го класса устойчивости к взлому. Сейф массой менее 1000 килограммов прикрепляется к полу или стене либо встраивается в стену с помощью анкерного крепления.</w:t>
      </w:r>
    </w:p>
    <w:p w14:paraId="1086EB3D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В помещении, относящемся к 5-й категории, наркотические лекарственные препараты и психотропные лекарственные препараты хранятся в запирающихся насыпных или прикрепленных к полу (стене) сейфах не ниже 3-го класса устойчивости к взлому.</w:t>
      </w:r>
    </w:p>
    <w:p w14:paraId="22FB2D7F" w14:textId="15D9D1E5" w:rsidR="00D91420" w:rsidRPr="00B857A0" w:rsidRDefault="00D91420">
      <w:pPr>
        <w:pStyle w:val="ConsPlusNormal"/>
        <w:jc w:val="both"/>
      </w:pPr>
      <w:r w:rsidRPr="00B857A0">
        <w:t>(п. 8 в ред. Постановления Правительства РФ от 19.10.2020 N 1708)</w:t>
      </w:r>
    </w:p>
    <w:p w14:paraId="190D2CAB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8(1). В местах временного хранения наркотические средства и психотропные вещества хранятся в запирающихся сейфах не ниже 1-го класса устойчивости к взлому или металлических либо изготовленных из других высокопрочных материалов контейнерах.</w:t>
      </w:r>
    </w:p>
    <w:p w14:paraId="29775332" w14:textId="152086A4" w:rsidR="00D91420" w:rsidRPr="00B857A0" w:rsidRDefault="00D91420">
      <w:pPr>
        <w:pStyle w:val="ConsPlusNormal"/>
        <w:jc w:val="both"/>
      </w:pPr>
      <w:r w:rsidRPr="00B857A0">
        <w:t>(п. 8 (1) введен Постановлением Правительства РФ от 29.03.2014 N 249)</w:t>
      </w:r>
    </w:p>
    <w:p w14:paraId="61BF6C0B" w14:textId="3A03FC21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9. Наркотические средства и психотропные вещества, находящиеся на хранении в помещениях всех категорий и в местах временного хранения, подлежат учету в соответствии с Правилами ведения и хранения специальных журналов регистрации операций, связанных с оборотом наркотических средств и психотропных веществ, утвержденными Постановлением Правительства Российской Федерации от 4 ноября 2006 г. N 644.</w:t>
      </w:r>
    </w:p>
    <w:p w14:paraId="07A0DBC2" w14:textId="3DDCA37D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09.06.2010 N 419)</w:t>
      </w:r>
    </w:p>
    <w:p w14:paraId="411B5B52" w14:textId="1DF218BE" w:rsidR="00D91420" w:rsidRPr="00B857A0" w:rsidRDefault="00D91420">
      <w:pPr>
        <w:pStyle w:val="ConsPlusNormal"/>
        <w:spacing w:before="200"/>
        <w:ind w:firstLine="540"/>
        <w:jc w:val="both"/>
      </w:pPr>
      <w:proofErr w:type="spellStart"/>
      <w:r w:rsidRPr="00B857A0">
        <w:t>Прекурсоры</w:t>
      </w:r>
      <w:proofErr w:type="spellEnd"/>
      <w:r w:rsidRPr="00B857A0">
        <w:t xml:space="preserve">, находящиеся на хранении в помещениях 1-й и 3-й категорий, подлежат учету в соответствии с Правилами ведения и хранения специальных журналов регистрации операций, связанных с оборотом </w:t>
      </w:r>
      <w:proofErr w:type="spellStart"/>
      <w:r w:rsidRPr="00B857A0">
        <w:t>прекурсоров</w:t>
      </w:r>
      <w:proofErr w:type="spellEnd"/>
      <w:r w:rsidRPr="00B857A0">
        <w:t xml:space="preserve"> наркотических средств и психотропных веществ, утвержденными Постановлением Правительства Российской Федерации от 9 июня 2010 г. N 419.</w:t>
      </w:r>
    </w:p>
    <w:p w14:paraId="518B3B52" w14:textId="60C9C69F" w:rsidR="00D91420" w:rsidRPr="00B857A0" w:rsidRDefault="00D91420">
      <w:pPr>
        <w:pStyle w:val="ConsPlusNormal"/>
        <w:jc w:val="both"/>
      </w:pPr>
      <w:r w:rsidRPr="00B857A0">
        <w:t>(абзац введен Постановлением Правительства РФ от 08.12.2011 N 1023)</w:t>
      </w:r>
    </w:p>
    <w:p w14:paraId="656F8D28" w14:textId="77777777" w:rsidR="00D91420" w:rsidRPr="00B857A0" w:rsidRDefault="00D91420">
      <w:pPr>
        <w:pStyle w:val="ConsPlusNormal"/>
        <w:spacing w:before="200"/>
        <w:ind w:firstLine="540"/>
        <w:jc w:val="both"/>
      </w:pPr>
      <w:bookmarkStart w:id="2" w:name="P89"/>
      <w:bookmarkEnd w:id="2"/>
      <w:r w:rsidRPr="00B857A0">
        <w:t xml:space="preserve">10. В целях обеспечения сохранности наркотических средств, психотропных веществ и </w:t>
      </w:r>
      <w:proofErr w:type="spellStart"/>
      <w:r w:rsidRPr="00B857A0">
        <w:t>прекурсоров</w:t>
      </w:r>
      <w:proofErr w:type="spellEnd"/>
      <w:r w:rsidRPr="00B857A0">
        <w:t xml:space="preserve"> помещения, за исключением помещений, относящихся к 5-й категории, подлежат охране.</w:t>
      </w:r>
    </w:p>
    <w:p w14:paraId="0387259B" w14:textId="75DDDEB4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08.12.2011 N 1023, от 19.10.2020 N 1708)</w:t>
      </w:r>
    </w:p>
    <w:p w14:paraId="72BA5843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Охрана помещений, относящихся к 1-й и 2-й категориям, осуществляется на договорной основе подразделениями войск национальной гвардии Российской Федерации, организацией, подведомственной Федеральной службе войск национальной гвардии Российской Федерации, либо ведомственной охраной федеральных органов исполнительной власти и организаций, в ведении которых находятся указанные помещения.</w:t>
      </w:r>
    </w:p>
    <w:p w14:paraId="71D901F1" w14:textId="071664A3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16.02.2013 N 127, от 29.03.2014 N 249, от 29.12.2016 N 1545, от 10.11.2017 N 1353)</w:t>
      </w:r>
    </w:p>
    <w:p w14:paraId="2D2C6147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Охрана помещений, относящихся к 3-й и 4-й категориям, осуществляется путем привлечения указанных охранных организаций, либо юридических лиц, имеющих лицензию на осуществление частной охранной деятельности.</w:t>
      </w:r>
    </w:p>
    <w:p w14:paraId="1A9CBBD5" w14:textId="7E0301D6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29.03.2014 N 249)</w:t>
      </w:r>
    </w:p>
    <w:p w14:paraId="09DEA875" w14:textId="3EFBD5EF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В случае отсутствия в населенных пунктах или удаленных от населенных пунктов местностях подразделений войск национальной гвардии Российской Федерации, организации, подведомственной Федеральной службе войск национальной гвардии Российской Федерации, либо ведомственной охраны федеральных органов исполнительной власти и организаций, в сфере ведения которых находятся указанные помещения, допускается осуществление охраны помещений, относящихся ко 2-й категории, путем привлечения юридических лиц, имеющих лицензию на осуществление частной охранной деятельности с правом оказания услуг по охране объектов путем принятия соответствующих мер реагирования на сигнальную информацию технических средств охраны, установленных на охраняемых объектах.</w:t>
      </w:r>
    </w:p>
    <w:p w14:paraId="3DF14E52" w14:textId="0554FE16" w:rsidR="00D91420" w:rsidRPr="00B857A0" w:rsidRDefault="00D91420">
      <w:pPr>
        <w:pStyle w:val="ConsPlusNormal"/>
        <w:jc w:val="both"/>
      </w:pPr>
      <w:r w:rsidRPr="00B857A0">
        <w:t>(абзац введен Постановлением Правительства РФ от 06.08.2015 N 807; в ред. Постановлений Правительства РФ от 29.12.2016 N 1545, от 10.11.2017 N 1353)</w:t>
      </w:r>
    </w:p>
    <w:p w14:paraId="6D567402" w14:textId="1F23AA97" w:rsidR="00D91420" w:rsidRPr="00B857A0" w:rsidRDefault="00D91420">
      <w:pPr>
        <w:pStyle w:val="ConsPlusNormal"/>
        <w:spacing w:before="200"/>
        <w:ind w:firstLine="540"/>
        <w:jc w:val="both"/>
      </w:pPr>
      <w:bookmarkStart w:id="3" w:name="P97"/>
      <w:bookmarkEnd w:id="3"/>
      <w:r w:rsidRPr="00B857A0">
        <w:t>11. Уровень инженерно-технической оснащенности помещений, виды технических средств охраны и класс устойчивости сейфов к взлому определяются при заключении договора с охранной организацией, указанной в пункте 10 настоящих Правил.</w:t>
      </w:r>
    </w:p>
    <w:p w14:paraId="28AD50DC" w14:textId="23B56263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06.08.2015 N 807)</w:t>
      </w:r>
    </w:p>
    <w:p w14:paraId="1C03E390" w14:textId="554B4339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Положения абзаца первого настоящего пункта не применяются к охране помещений, относящихся к 5-й категории.</w:t>
      </w:r>
    </w:p>
    <w:p w14:paraId="5C3DC468" w14:textId="77C0A83D" w:rsidR="00D91420" w:rsidRPr="00B857A0" w:rsidRDefault="00D91420">
      <w:pPr>
        <w:pStyle w:val="ConsPlusNormal"/>
        <w:jc w:val="both"/>
      </w:pPr>
      <w:r w:rsidRPr="00B857A0">
        <w:t>(абзац введен Постановлением Правительства РФ от 19.10.2020 N 1708)</w:t>
      </w:r>
    </w:p>
    <w:p w14:paraId="48A4B35B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lastRenderedPageBreak/>
        <w:t>12. После окончания рабочего дня сейфы, металлические шкафы и помещения опечатываются (пломбируются) и сдаются под охрану. Не подлежат сдаче под охрану помещения, имеющие круглосуточный режим работы, а также помещения, относящиеся к 5-й категории.</w:t>
      </w:r>
    </w:p>
    <w:p w14:paraId="71818146" w14:textId="1E89EDB3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19.10.2020 N 1708)</w:t>
      </w:r>
    </w:p>
    <w:p w14:paraId="104944C2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13. Приказом руководителя юридического лица назначаются лица, ответственные за хранение наркотических средств, психотропных веществ и </w:t>
      </w:r>
      <w:proofErr w:type="spellStart"/>
      <w:r w:rsidRPr="00B857A0">
        <w:t>прекурсоров</w:t>
      </w:r>
      <w:proofErr w:type="spellEnd"/>
      <w:r w:rsidRPr="00B857A0">
        <w:t xml:space="preserve">, допущенные к работе с наркотическими средствами, психотропными веществами и </w:t>
      </w:r>
      <w:proofErr w:type="spellStart"/>
      <w:r w:rsidRPr="00B857A0">
        <w:t>прекурсорами</w:t>
      </w:r>
      <w:proofErr w:type="spellEnd"/>
      <w:r w:rsidRPr="00B857A0">
        <w:t>, и устанавливается порядок хранения ключей от сейфов, металлических шкафов и помещений, а также используемых при опечатывании (пломбировании) печатей и пломбировочных устройств.</w:t>
      </w:r>
    </w:p>
    <w:p w14:paraId="65DF705C" w14:textId="5E7A8876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08.12.2011 N 1023)</w:t>
      </w:r>
    </w:p>
    <w:p w14:paraId="47E667DE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Список лиц, имеющих право доступа в помещения, утверждается приказом руководителя юридического лица.</w:t>
      </w:r>
    </w:p>
    <w:p w14:paraId="6D2B7F72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14. Ответственность за организацию хранения наркотических средств, психотропных веществ и </w:t>
      </w:r>
      <w:proofErr w:type="spellStart"/>
      <w:r w:rsidRPr="00B857A0">
        <w:t>прекурсоров</w:t>
      </w:r>
      <w:proofErr w:type="spellEnd"/>
      <w:r w:rsidRPr="00B857A0">
        <w:t xml:space="preserve"> возлагается на руководителя юридического лица либо уполномоченное им должностное лицо.</w:t>
      </w:r>
    </w:p>
    <w:p w14:paraId="38C5236A" w14:textId="2171E13C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08.12.2011 N 1023)</w:t>
      </w:r>
    </w:p>
    <w:p w14:paraId="7DEC5BAB" w14:textId="5F890B9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15. Специальные требования к условиям хранения:</w:t>
      </w:r>
    </w:p>
    <w:p w14:paraId="6F8597DE" w14:textId="356E9BBF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применения, в аптечных, медицинских, научно-исследовательских, образовательных, экспертных организациях и организациях оптовой торговли лекарственными средствами - устанавливаются Министерством здравоохранения Российской Федерации;</w:t>
      </w:r>
    </w:p>
    <w:p w14:paraId="73201D73" w14:textId="22ACE6AE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04.09.2012 N 882, от 29.03.2014 N 249, от 06.08.2015 N 807)</w:t>
      </w:r>
    </w:p>
    <w:p w14:paraId="3216C415" w14:textId="603E7FCD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абзац утратил силу. - Постановление Правительства РФ от 22.08.2016 N 831.</w:t>
      </w:r>
    </w:p>
    <w:p w14:paraId="2E6D247C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16. Особенности хранения наркотических средств и психотропных веществ, предназначенных для обеспечения деятельности в системе органов федеральной службы безопасности и федерального органа исполнительной власти в области внутренних дел, а также в Вооруженных Силах Российской Федерации и войсках национальной гвардии Российской Федерации, устанавливаются соответствующими федеральными органами исполнительной власти.</w:t>
      </w:r>
    </w:p>
    <w:p w14:paraId="2C1D6E22" w14:textId="14971A13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29.12.2016 N 1545)</w:t>
      </w:r>
    </w:p>
    <w:p w14:paraId="0016D3F7" w14:textId="77777777" w:rsidR="00D91420" w:rsidRPr="00B857A0" w:rsidRDefault="00D91420">
      <w:pPr>
        <w:pStyle w:val="ConsPlusNormal"/>
        <w:ind w:firstLine="540"/>
        <w:jc w:val="both"/>
      </w:pPr>
    </w:p>
    <w:p w14:paraId="06CE5465" w14:textId="77777777" w:rsidR="00D91420" w:rsidRPr="00B857A0" w:rsidRDefault="00D91420">
      <w:pPr>
        <w:pStyle w:val="ConsPlusNormal"/>
        <w:ind w:firstLine="540"/>
        <w:jc w:val="both"/>
      </w:pPr>
    </w:p>
    <w:p w14:paraId="348859DF" w14:textId="77777777" w:rsidR="00D91420" w:rsidRPr="00B857A0" w:rsidRDefault="00D91420">
      <w:pPr>
        <w:pStyle w:val="ConsPlusNormal"/>
        <w:ind w:firstLine="540"/>
        <w:jc w:val="both"/>
      </w:pPr>
    </w:p>
    <w:p w14:paraId="6DEC8377" w14:textId="77777777" w:rsidR="00D91420" w:rsidRPr="00B857A0" w:rsidRDefault="00D91420">
      <w:pPr>
        <w:pStyle w:val="ConsPlusNormal"/>
        <w:ind w:firstLine="540"/>
        <w:jc w:val="both"/>
      </w:pPr>
    </w:p>
    <w:p w14:paraId="257C507D" w14:textId="77777777" w:rsidR="00D91420" w:rsidRPr="00B857A0" w:rsidRDefault="00D91420">
      <w:pPr>
        <w:pStyle w:val="ConsPlusNormal"/>
        <w:ind w:firstLine="540"/>
        <w:jc w:val="both"/>
      </w:pPr>
    </w:p>
    <w:p w14:paraId="2D288063" w14:textId="77777777" w:rsidR="00D91420" w:rsidRPr="00B857A0" w:rsidRDefault="00D91420">
      <w:pPr>
        <w:pStyle w:val="ConsPlusNormal"/>
        <w:jc w:val="right"/>
        <w:outlineLvl w:val="0"/>
      </w:pPr>
      <w:r w:rsidRPr="00B857A0">
        <w:t>Утверждены</w:t>
      </w:r>
    </w:p>
    <w:p w14:paraId="05D2198E" w14:textId="77777777" w:rsidR="00D91420" w:rsidRPr="00B857A0" w:rsidRDefault="00D91420">
      <w:pPr>
        <w:pStyle w:val="ConsPlusNormal"/>
        <w:jc w:val="right"/>
      </w:pPr>
      <w:r w:rsidRPr="00B857A0">
        <w:t>Постановлением Правительства</w:t>
      </w:r>
    </w:p>
    <w:p w14:paraId="682B09EA" w14:textId="77777777" w:rsidR="00D91420" w:rsidRPr="00B857A0" w:rsidRDefault="00D91420">
      <w:pPr>
        <w:pStyle w:val="ConsPlusNormal"/>
        <w:jc w:val="right"/>
      </w:pPr>
      <w:r w:rsidRPr="00B857A0">
        <w:t>Российской Федерации</w:t>
      </w:r>
    </w:p>
    <w:p w14:paraId="56285217" w14:textId="77777777" w:rsidR="00D91420" w:rsidRPr="00B857A0" w:rsidRDefault="00D91420">
      <w:pPr>
        <w:pStyle w:val="ConsPlusNormal"/>
        <w:jc w:val="right"/>
      </w:pPr>
      <w:r w:rsidRPr="00B857A0">
        <w:t>от 31 декабря 2009 г. N 1148</w:t>
      </w:r>
    </w:p>
    <w:p w14:paraId="63E20E66" w14:textId="77777777" w:rsidR="00D91420" w:rsidRPr="00B857A0" w:rsidRDefault="00D91420">
      <w:pPr>
        <w:pStyle w:val="ConsPlusNormal"/>
        <w:jc w:val="center"/>
      </w:pPr>
    </w:p>
    <w:p w14:paraId="724F5B48" w14:textId="77777777" w:rsidR="00D91420" w:rsidRPr="00B857A0" w:rsidRDefault="00D91420">
      <w:pPr>
        <w:pStyle w:val="ConsPlusTitle"/>
        <w:jc w:val="center"/>
      </w:pPr>
      <w:bookmarkStart w:id="4" w:name="P124"/>
      <w:bookmarkEnd w:id="4"/>
      <w:r w:rsidRPr="00B857A0">
        <w:t>ИЗМЕНЕНИЯ,</w:t>
      </w:r>
    </w:p>
    <w:p w14:paraId="696DDF80" w14:textId="77777777" w:rsidR="00D91420" w:rsidRPr="00B857A0" w:rsidRDefault="00D91420">
      <w:pPr>
        <w:pStyle w:val="ConsPlusTitle"/>
        <w:jc w:val="center"/>
      </w:pPr>
      <w:r w:rsidRPr="00B857A0">
        <w:t>КОТОРЫЕ ВНОСЯТСЯ В АКТЫ ПРАВИТЕЛЬСТВА РОССИЙСКОЙ ФЕДЕРАЦИИ,</w:t>
      </w:r>
    </w:p>
    <w:p w14:paraId="37242591" w14:textId="77777777" w:rsidR="00D91420" w:rsidRPr="00B857A0" w:rsidRDefault="00D91420">
      <w:pPr>
        <w:pStyle w:val="ConsPlusTitle"/>
        <w:jc w:val="center"/>
      </w:pPr>
      <w:r w:rsidRPr="00B857A0">
        <w:t>РЕГУЛИРУЮЩИЕ ВОПРОСЫ ОБОРОТА НАРКОТИЧЕСКИХ СРЕДСТВ</w:t>
      </w:r>
    </w:p>
    <w:p w14:paraId="00C1ED04" w14:textId="77777777" w:rsidR="00D91420" w:rsidRPr="00B857A0" w:rsidRDefault="00D91420">
      <w:pPr>
        <w:pStyle w:val="ConsPlusTitle"/>
        <w:jc w:val="center"/>
      </w:pPr>
      <w:r w:rsidRPr="00B857A0">
        <w:t>И ПСИХОТРОПНЫХ ВЕЩЕСТВ</w:t>
      </w:r>
    </w:p>
    <w:p w14:paraId="2AAE74EB" w14:textId="77777777" w:rsidR="00D91420" w:rsidRPr="00B857A0" w:rsidRDefault="00D914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1420" w:rsidRPr="00B857A0" w14:paraId="07B9D95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81346" w14:textId="77777777" w:rsidR="00D91420" w:rsidRPr="00B857A0" w:rsidRDefault="00D914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8105F" w14:textId="77777777" w:rsidR="00D91420" w:rsidRPr="00B857A0" w:rsidRDefault="00D914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B90DF4" w14:textId="77777777" w:rsidR="00D91420" w:rsidRPr="00B857A0" w:rsidRDefault="00D91420">
            <w:pPr>
              <w:pStyle w:val="ConsPlusNormal"/>
              <w:jc w:val="center"/>
            </w:pPr>
            <w:r w:rsidRPr="00B857A0">
              <w:t>Список изменяющих документов</w:t>
            </w:r>
          </w:p>
          <w:p w14:paraId="75591F22" w14:textId="6106F174" w:rsidR="00D91420" w:rsidRPr="00B857A0" w:rsidRDefault="00D91420">
            <w:pPr>
              <w:pStyle w:val="ConsPlusNormal"/>
              <w:jc w:val="center"/>
            </w:pPr>
            <w:r w:rsidRPr="00B857A0">
              <w:t>(в ред. Постановлений Правительства РФ от 22.12.2011 N 1085,</w:t>
            </w:r>
          </w:p>
          <w:p w14:paraId="770C3EDA" w14:textId="0D9E579E" w:rsidR="00D91420" w:rsidRPr="00B857A0" w:rsidRDefault="00D91420">
            <w:pPr>
              <w:pStyle w:val="ConsPlusNormal"/>
              <w:jc w:val="center"/>
            </w:pPr>
            <w:r w:rsidRPr="00B857A0">
              <w:t>от 28.06.2012 N 655, от 22.08.2016 N 831)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439CB" w14:textId="77777777" w:rsidR="00D91420" w:rsidRPr="00B857A0" w:rsidRDefault="00D91420">
            <w:pPr>
              <w:pStyle w:val="ConsPlusNormal"/>
            </w:pPr>
          </w:p>
        </w:tc>
      </w:tr>
    </w:tbl>
    <w:p w14:paraId="7FD2D795" w14:textId="77777777" w:rsidR="00D91420" w:rsidRPr="00B857A0" w:rsidRDefault="00D91420">
      <w:pPr>
        <w:pStyle w:val="ConsPlusNormal"/>
        <w:ind w:firstLine="540"/>
        <w:jc w:val="both"/>
      </w:pPr>
    </w:p>
    <w:p w14:paraId="56A56331" w14:textId="29AA710C" w:rsidR="00D91420" w:rsidRPr="00B857A0" w:rsidRDefault="00D91420">
      <w:pPr>
        <w:pStyle w:val="ConsPlusNormal"/>
        <w:ind w:firstLine="540"/>
        <w:jc w:val="both"/>
      </w:pPr>
      <w:r w:rsidRPr="00B857A0">
        <w:t>1. Утратил силу. - Постановление Правительства РФ от 28.06.2012 N 655.</w:t>
      </w:r>
    </w:p>
    <w:p w14:paraId="21DB3694" w14:textId="32A32FB3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2 - 3. Утратили силу. - Постановление Правительства РФ от 22.12.2011 N 1085.</w:t>
      </w:r>
    </w:p>
    <w:p w14:paraId="71C99531" w14:textId="475D7DE1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4. Положение о Министерстве сельского хозяйства Российской Федерации, утвержденное Постановлением Правительства Российской Федерации от 12 июня 2008 г. N 450 (Собрание </w:t>
      </w:r>
      <w:r w:rsidRPr="00B857A0">
        <w:lastRenderedPageBreak/>
        <w:t>законодательства Российской Федерации, 2008, N 25, ст. 2983; N 32, ст. 3791; 2009, N 3, ст. 378; N 9, ст. 1121), дополнить подпунктами 5.2.25.26 и 5.2.25.27 следующего содержания:</w:t>
      </w:r>
    </w:p>
    <w:p w14:paraId="5D6D794D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"5.2.25.26. нормативы для расчета потребности в наркотических и психотропных лекарственных средствах, предназначенных для животных;</w:t>
      </w:r>
    </w:p>
    <w:p w14:paraId="4BD36C98" w14:textId="22482DFD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5.2.25.27. утратил силу. - Постановление Правительства РФ от 22.08.2016 N 831;".</w:t>
      </w:r>
    </w:p>
    <w:p w14:paraId="08F9D319" w14:textId="77777777" w:rsidR="00D91420" w:rsidRPr="00B857A0" w:rsidRDefault="00D91420">
      <w:pPr>
        <w:pStyle w:val="ConsPlusNormal"/>
        <w:ind w:firstLine="540"/>
        <w:jc w:val="both"/>
      </w:pPr>
    </w:p>
    <w:p w14:paraId="73240B52" w14:textId="77777777" w:rsidR="00D91420" w:rsidRPr="00B857A0" w:rsidRDefault="00D91420">
      <w:pPr>
        <w:pStyle w:val="ConsPlusNormal"/>
        <w:ind w:firstLine="540"/>
        <w:jc w:val="both"/>
      </w:pPr>
    </w:p>
    <w:p w14:paraId="48D32D31" w14:textId="77777777" w:rsidR="00D91420" w:rsidRPr="00B857A0" w:rsidRDefault="00D914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715BBE5" w14:textId="77777777" w:rsidR="00714B76" w:rsidRPr="00B857A0" w:rsidRDefault="00714B76"/>
    <w:sectPr w:rsidR="00714B76" w:rsidRPr="00B857A0" w:rsidSect="00D9142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20"/>
    <w:rsid w:val="00294824"/>
    <w:rsid w:val="00714B76"/>
    <w:rsid w:val="00B857A0"/>
    <w:rsid w:val="00D91420"/>
    <w:rsid w:val="00E4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C22A"/>
  <w15:chartTrackingRefBased/>
  <w15:docId w15:val="{DC96BD5A-5F76-466C-8B83-3A86C89F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4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914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914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Гульшат</cp:lastModifiedBy>
  <cp:revision>2</cp:revision>
  <dcterms:created xsi:type="dcterms:W3CDTF">2025-11-06T04:57:00Z</dcterms:created>
  <dcterms:modified xsi:type="dcterms:W3CDTF">2025-11-06T04:57:00Z</dcterms:modified>
</cp:coreProperties>
</file>